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DCC" w:rsidRPr="00AD57B9" w:rsidRDefault="00547DCC" w:rsidP="00547DCC">
      <w:pPr>
        <w:spacing w:after="0" w:line="240" w:lineRule="auto"/>
        <w:jc w:val="right"/>
        <w:rPr>
          <w:b/>
          <w:szCs w:val="28"/>
          <w:lang w:val="ru-RU" w:eastAsia="ru-RU" w:bidi="ar-SA"/>
        </w:rPr>
      </w:pP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</w:p>
    <w:p w:rsidR="00547DCC" w:rsidRPr="00AD57B9" w:rsidRDefault="00547DCC" w:rsidP="00547DCC">
      <w:pPr>
        <w:spacing w:after="0" w:line="240" w:lineRule="auto"/>
        <w:jc w:val="left"/>
        <w:rPr>
          <w:b/>
          <w:szCs w:val="28"/>
          <w:lang w:val="ru-RU" w:eastAsia="ru-RU" w:bidi="ar-SA"/>
        </w:rPr>
      </w:pPr>
    </w:p>
    <w:p w:rsidR="00547DCC" w:rsidRPr="00AD57B9" w:rsidRDefault="00547DCC" w:rsidP="00547DCC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AD57B9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2606B9">
        <w:rPr>
          <w:b/>
          <w:szCs w:val="28"/>
          <w:lang w:val="ru-RU" w:eastAsia="ru-RU" w:bidi="ar-SA"/>
        </w:rPr>
        <w:t xml:space="preserve"> 36</w:t>
      </w:r>
    </w:p>
    <w:p w:rsidR="00547DCC" w:rsidRPr="00AD57B9" w:rsidRDefault="00547DCC" w:rsidP="00547DCC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jc w:val="center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>РЕШЕНИЕ</w:t>
      </w:r>
    </w:p>
    <w:p w:rsidR="002B0F65" w:rsidRPr="002606B9" w:rsidRDefault="002606B9" w:rsidP="002B0F65">
      <w:pPr>
        <w:spacing w:after="0"/>
        <w:rPr>
          <w:b/>
          <w:szCs w:val="28"/>
          <w:lang w:val="ru-RU" w:eastAsia="ru-RU" w:bidi="ar-SA"/>
        </w:rPr>
      </w:pPr>
      <w:r w:rsidRPr="002606B9">
        <w:rPr>
          <w:b/>
          <w:szCs w:val="28"/>
          <w:lang w:val="ru-RU" w:eastAsia="ru-RU" w:bidi="ar-SA"/>
        </w:rPr>
        <w:t>06 сентября</w:t>
      </w:r>
      <w:r w:rsidR="002B0F65" w:rsidRPr="002606B9">
        <w:rPr>
          <w:b/>
          <w:szCs w:val="28"/>
          <w:lang w:val="ru-RU" w:eastAsia="ru-RU" w:bidi="ar-SA"/>
        </w:rPr>
        <w:t xml:space="preserve"> 2022 года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    </w:t>
      </w:r>
      <w:r w:rsidR="002B0F65" w:rsidRPr="002606B9">
        <w:rPr>
          <w:b/>
          <w:szCs w:val="28"/>
          <w:lang w:val="ru-RU" w:eastAsia="ru-RU" w:bidi="ar-SA"/>
        </w:rPr>
        <w:t>№ </w:t>
      </w:r>
      <w:r w:rsidRPr="002606B9">
        <w:rPr>
          <w:b/>
          <w:szCs w:val="28"/>
          <w:lang w:val="ru-RU" w:eastAsia="ru-RU" w:bidi="ar-SA"/>
        </w:rPr>
        <w:t>45-1</w:t>
      </w:r>
    </w:p>
    <w:p w:rsidR="002B0F65" w:rsidRPr="002606B9" w:rsidRDefault="002606B9" w:rsidP="002B0F65">
      <w:pPr>
        <w:spacing w:after="0" w:line="276" w:lineRule="auto"/>
        <w:jc w:val="center"/>
        <w:rPr>
          <w:szCs w:val="28"/>
          <w:lang w:val="ru-RU" w:eastAsia="ru-RU" w:bidi="ar-SA"/>
        </w:rPr>
      </w:pPr>
      <w:r w:rsidRPr="002606B9">
        <w:rPr>
          <w:szCs w:val="28"/>
          <w:lang w:val="ru-RU" w:eastAsia="ru-RU" w:bidi="ar-SA"/>
        </w:rPr>
        <w:t>Санкт-Петербург</w:t>
      </w:r>
    </w:p>
    <w:p w:rsidR="002606B9" w:rsidRPr="0057406A" w:rsidRDefault="002606B9" w:rsidP="002B0F65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</w:p>
    <w:p w:rsidR="002B0F65" w:rsidRPr="00DB10FE" w:rsidRDefault="002B0F65" w:rsidP="00DB10FE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  <w:r w:rsidRPr="00DB10FE">
        <w:rPr>
          <w:b/>
          <w:szCs w:val="28"/>
          <w:lang w:val="ru-RU" w:eastAsia="ru-RU" w:bidi="ar-SA"/>
        </w:rPr>
        <w:t>О регис</w:t>
      </w:r>
      <w:r w:rsidR="00CD043D">
        <w:rPr>
          <w:b/>
          <w:szCs w:val="28"/>
          <w:lang w:val="ru-RU" w:eastAsia="ru-RU" w:bidi="ar-SA"/>
        </w:rPr>
        <w:t>трации доверенных лиц кандидата</w:t>
      </w:r>
    </w:p>
    <w:p w:rsidR="002B0F65" w:rsidRPr="00DB10FE" w:rsidRDefault="002B0F65" w:rsidP="002B0F65">
      <w:pPr>
        <w:spacing w:after="0"/>
        <w:ind w:firstLine="708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соответствии с пунктом 1 статьи 33 Закона Санкт-Петербурга </w:t>
      </w:r>
      <w:r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от 21 мая 2014 года № 303-64 «О выборах депутатов муниципальных советов внутригородских муниципальных образований Санкт-Петербурга», рассмотрев представленные кандидатом </w:t>
      </w:r>
      <w:r w:rsidR="002606B9">
        <w:rPr>
          <w:szCs w:val="28"/>
          <w:lang w:val="ru-RU" w:eastAsia="ru-RU" w:bidi="ar-SA"/>
        </w:rPr>
        <w:t xml:space="preserve"> в </w:t>
      </w:r>
      <w:r w:rsidR="002606B9" w:rsidRPr="002606B9">
        <w:rPr>
          <w:bCs/>
          <w:szCs w:val="28"/>
          <w:lang w:val="ru-RU" w:eastAsia="ru-RU" w:bidi="ar-SA"/>
        </w:rPr>
        <w:t>депутат</w:t>
      </w:r>
      <w:r w:rsidR="002606B9">
        <w:rPr>
          <w:bCs/>
          <w:szCs w:val="28"/>
          <w:lang w:val="ru-RU" w:eastAsia="ru-RU" w:bidi="ar-SA"/>
        </w:rPr>
        <w:t xml:space="preserve">ы </w:t>
      </w:r>
      <w:bookmarkStart w:id="0" w:name="_Hlk113298810"/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 </w:t>
      </w:r>
      <w:r w:rsidR="002606B9">
        <w:rPr>
          <w:szCs w:val="28"/>
          <w:lang w:val="ru-RU" w:eastAsia="ru-RU" w:bidi="ar-SA"/>
        </w:rPr>
        <w:t>Елисеевой Светланы Александровны</w:t>
      </w:r>
      <w:bookmarkEnd w:id="0"/>
      <w:r w:rsidR="002606B9">
        <w:rPr>
          <w:szCs w:val="28"/>
          <w:lang w:val="ru-RU" w:eastAsia="ru-RU" w:bidi="ar-SA"/>
        </w:rPr>
        <w:t>,</w:t>
      </w:r>
      <w:r w:rsidRPr="0057406A">
        <w:rPr>
          <w:szCs w:val="28"/>
          <w:lang w:val="ru-RU" w:eastAsia="ru-RU" w:bidi="ar-SA"/>
        </w:rPr>
        <w:t xml:space="preserve"> документы о </w:t>
      </w:r>
      <w:r w:rsidRPr="002606B9">
        <w:rPr>
          <w:szCs w:val="28"/>
          <w:lang w:val="ru-RU" w:eastAsia="ru-RU" w:bidi="ar-SA"/>
        </w:rPr>
        <w:t xml:space="preserve">назначении </w:t>
      </w:r>
      <w:r w:rsidR="005829DB" w:rsidRPr="002606B9">
        <w:rPr>
          <w:szCs w:val="28"/>
          <w:lang w:val="ru-RU" w:eastAsia="ru-RU" w:bidi="ar-SA"/>
        </w:rPr>
        <w:t>доверенного лица</w:t>
      </w:r>
      <w:r w:rsidRPr="002606B9">
        <w:rPr>
          <w:szCs w:val="28"/>
          <w:lang w:val="ru-RU" w:eastAsia="ru-RU" w:bidi="ar-SA"/>
        </w:rPr>
        <w:t>, Территориальная</w:t>
      </w:r>
      <w:r>
        <w:rPr>
          <w:szCs w:val="28"/>
          <w:lang w:val="ru-RU" w:eastAsia="ru-RU" w:bidi="ar-SA"/>
        </w:rPr>
        <w:t xml:space="preserve"> избирательная комиссия №</w:t>
      </w:r>
      <w:r w:rsidR="002606B9">
        <w:rPr>
          <w:szCs w:val="28"/>
          <w:lang w:val="ru-RU" w:eastAsia="ru-RU" w:bidi="ar-SA"/>
        </w:rPr>
        <w:t xml:space="preserve"> 36</w:t>
      </w:r>
      <w:r>
        <w:rPr>
          <w:szCs w:val="28"/>
          <w:lang w:val="ru-RU" w:eastAsia="ru-RU" w:bidi="ar-SA"/>
        </w:rPr>
        <w:t xml:space="preserve">, осуществляющая полномочия по подготовке </w:t>
      </w:r>
      <w:r w:rsidR="002606B9">
        <w:rPr>
          <w:szCs w:val="28"/>
          <w:lang w:val="ru-RU" w:eastAsia="ru-RU" w:bidi="ar-SA"/>
        </w:rPr>
        <w:br/>
      </w:r>
      <w:r>
        <w:rPr>
          <w:szCs w:val="28"/>
          <w:lang w:val="ru-RU" w:eastAsia="ru-RU" w:bidi="ar-SA"/>
        </w:rPr>
        <w:t xml:space="preserve">и проведению дополнительных выборов </w:t>
      </w:r>
      <w:r w:rsidR="002606B9" w:rsidRPr="002606B9">
        <w:rPr>
          <w:bCs/>
          <w:szCs w:val="28"/>
          <w:lang w:val="ru-RU" w:eastAsia="ru-RU" w:bidi="ar-SA"/>
        </w:rPr>
        <w:t xml:space="preserve">депутатов 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</w:t>
      </w:r>
      <w:r>
        <w:rPr>
          <w:szCs w:val="28"/>
          <w:lang w:val="ru-RU" w:eastAsia="ru-RU" w:bidi="ar-SA"/>
        </w:rPr>
        <w:t xml:space="preserve">, </w:t>
      </w:r>
      <w:r w:rsidR="005829DB">
        <w:rPr>
          <w:szCs w:val="28"/>
          <w:lang w:val="ru-RU" w:eastAsia="ru-RU" w:bidi="ar-SA"/>
        </w:rPr>
        <w:br/>
      </w:r>
      <w:r w:rsidRPr="0057406A">
        <w:rPr>
          <w:b/>
          <w:szCs w:val="28"/>
          <w:lang w:val="ru-RU" w:eastAsia="ru-RU" w:bidi="ar-SA"/>
        </w:rPr>
        <w:t>р е ш и л а</w:t>
      </w:r>
      <w:r w:rsidRPr="0057406A">
        <w:rPr>
          <w:szCs w:val="28"/>
          <w:lang w:val="ru-RU" w:eastAsia="ru-RU" w:bidi="ar-SA"/>
        </w:rPr>
        <w:t>:</w:t>
      </w:r>
    </w:p>
    <w:p w:rsidR="002606B9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 Зарегистрировать </w:t>
      </w:r>
      <w:r w:rsidR="00DB10FE">
        <w:rPr>
          <w:szCs w:val="28"/>
          <w:lang w:val="ru-RU" w:eastAsia="ru-RU" w:bidi="ar-SA"/>
        </w:rPr>
        <w:t>доверенное лицо</w:t>
      </w:r>
      <w:r w:rsidR="002606B9"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 xml:space="preserve">кандидата </w:t>
      </w:r>
      <w:r w:rsidR="00DB10FE"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в депутаты </w:t>
      </w:r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 </w:t>
      </w:r>
      <w:r w:rsidR="002606B9">
        <w:rPr>
          <w:szCs w:val="28"/>
          <w:lang w:val="ru-RU" w:eastAsia="ru-RU" w:bidi="ar-SA"/>
        </w:rPr>
        <w:t>Елисеевой Светланы Александровны Бронских Сергея Александровича, 05.06.1987 г.р.</w:t>
      </w: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2. Выдать </w:t>
      </w:r>
      <w:proofErr w:type="spellStart"/>
      <w:r w:rsidR="002606B9">
        <w:rPr>
          <w:szCs w:val="28"/>
          <w:lang w:val="ru-RU" w:bidi="ar-SA"/>
        </w:rPr>
        <w:t>Бронскому</w:t>
      </w:r>
      <w:proofErr w:type="spellEnd"/>
      <w:r w:rsidR="002606B9">
        <w:rPr>
          <w:szCs w:val="28"/>
          <w:lang w:val="ru-RU" w:bidi="ar-SA"/>
        </w:rPr>
        <w:t xml:space="preserve"> Сергею Александровичу</w:t>
      </w:r>
      <w:r w:rsidRPr="0057406A">
        <w:rPr>
          <w:szCs w:val="28"/>
          <w:lang w:val="ru-RU" w:eastAsia="ru-RU" w:bidi="ar-SA"/>
        </w:rPr>
        <w:t xml:space="preserve"> удостоверени</w:t>
      </w:r>
      <w:r w:rsidR="00CD043D">
        <w:rPr>
          <w:szCs w:val="28"/>
          <w:lang w:val="ru-RU" w:eastAsia="ru-RU" w:bidi="ar-SA"/>
        </w:rPr>
        <w:t>е</w:t>
      </w:r>
      <w:r w:rsidR="002606B9">
        <w:rPr>
          <w:i/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установленного образца.</w:t>
      </w:r>
    </w:p>
    <w:p w:rsidR="002606B9" w:rsidRDefault="002B0F65" w:rsidP="002606B9">
      <w:pPr>
        <w:autoSpaceDE w:val="0"/>
        <w:autoSpaceDN w:val="0"/>
        <w:adjustRightInd w:val="0"/>
        <w:spacing w:after="0"/>
        <w:ind w:firstLine="708"/>
        <w:rPr>
          <w:bCs/>
          <w:szCs w:val="28"/>
          <w:lang w:val="ru-RU"/>
        </w:rPr>
      </w:pPr>
      <w:r w:rsidRPr="0057406A">
        <w:rPr>
          <w:szCs w:val="28"/>
          <w:lang w:val="ru-RU" w:eastAsia="ru-RU" w:bidi="ar-SA"/>
        </w:rPr>
        <w:lastRenderedPageBreak/>
        <w:t xml:space="preserve">3. Направить копию настоящего решения кандидату в депутаты </w:t>
      </w:r>
      <w:r w:rsidR="002606B9" w:rsidRPr="002606B9">
        <w:rPr>
          <w:bCs/>
          <w:szCs w:val="28"/>
          <w:lang w:val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 Елисеевой Светлан</w:t>
      </w:r>
      <w:r w:rsidR="002606B9">
        <w:rPr>
          <w:bCs/>
          <w:szCs w:val="28"/>
          <w:lang w:val="ru-RU"/>
        </w:rPr>
        <w:t>е</w:t>
      </w:r>
      <w:r w:rsidR="002606B9" w:rsidRPr="002606B9">
        <w:rPr>
          <w:bCs/>
          <w:szCs w:val="28"/>
          <w:lang w:val="ru-RU"/>
        </w:rPr>
        <w:t xml:space="preserve"> Александровн</w:t>
      </w:r>
      <w:r w:rsidR="002606B9">
        <w:rPr>
          <w:bCs/>
          <w:szCs w:val="28"/>
          <w:lang w:val="ru-RU"/>
        </w:rPr>
        <w:t>е.</w:t>
      </w:r>
    </w:p>
    <w:p w:rsidR="002B0F65" w:rsidRDefault="002B0F65" w:rsidP="002606B9">
      <w:pPr>
        <w:autoSpaceDE w:val="0"/>
        <w:autoSpaceDN w:val="0"/>
        <w:adjustRightInd w:val="0"/>
        <w:spacing w:after="0"/>
        <w:ind w:firstLine="708"/>
        <w:rPr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4</w:t>
      </w:r>
      <w:r w:rsidRPr="009463B3">
        <w:rPr>
          <w:color w:val="000000"/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Pr="009463B3">
        <w:rPr>
          <w:color w:val="000000"/>
          <w:szCs w:val="28"/>
          <w:lang w:val="ru-RU" w:eastAsia="ru-RU" w:bidi="ar-SA"/>
        </w:rPr>
        <w:br/>
        <w:t xml:space="preserve">на председателя Территориальной избирательной комиссии </w:t>
      </w:r>
      <w:r w:rsidR="002606B9">
        <w:rPr>
          <w:color w:val="000000"/>
          <w:szCs w:val="28"/>
          <w:lang w:val="ru-RU" w:eastAsia="ru-RU" w:bidi="ar-SA"/>
        </w:rPr>
        <w:t>№ 36 Федорову Е.А.</w:t>
      </w:r>
    </w:p>
    <w:p w:rsidR="002B0F65" w:rsidRDefault="002B0F65" w:rsidP="002B0F65">
      <w:pPr>
        <w:spacing w:after="0"/>
        <w:ind w:firstLine="851"/>
        <w:rPr>
          <w:szCs w:val="28"/>
          <w:lang w:val="ru-RU" w:eastAsia="ru-RU" w:bidi="ar-SA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2606B9" w:rsidRPr="002606B9" w:rsidTr="00980ED0">
        <w:tc>
          <w:tcPr>
            <w:tcW w:w="2719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bookmarkStart w:id="1" w:name="_Hlk107578162"/>
            <w:r w:rsidRPr="002606B9">
              <w:rPr>
                <w:szCs w:val="28"/>
                <w:lang w:val="ru-RU" w:eastAsia="ru-RU" w:bidi="ar-SA"/>
              </w:rPr>
              <w:t xml:space="preserve">Председатель 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</w:t>
            </w:r>
            <w:r w:rsidRPr="002606B9">
              <w:rPr>
                <w:szCs w:val="28"/>
                <w:lang w:val="ru-RU" w:eastAsia="ru-RU" w:bidi="ar-SA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Федорова Е.А.</w:t>
            </w:r>
          </w:p>
        </w:tc>
      </w:tr>
      <w:tr w:rsidR="002606B9" w:rsidRPr="002606B9" w:rsidTr="00980ED0">
        <w:trPr>
          <w:trHeight w:val="1092"/>
        </w:trPr>
        <w:tc>
          <w:tcPr>
            <w:tcW w:w="2719" w:type="pct"/>
            <w:vAlign w:val="bottom"/>
          </w:tcPr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Секретарь</w:t>
            </w:r>
            <w:bookmarkStart w:id="2" w:name="_GoBack"/>
            <w:bookmarkEnd w:id="2"/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Росс О.А.</w:t>
            </w:r>
          </w:p>
        </w:tc>
      </w:tr>
      <w:bookmarkEnd w:id="1"/>
    </w:tbl>
    <w:p w:rsidR="001C18EF" w:rsidRDefault="001C18EF"/>
    <w:sectPr w:rsidR="001C1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F65"/>
    <w:rsid w:val="00127965"/>
    <w:rsid w:val="001C18EF"/>
    <w:rsid w:val="002606B9"/>
    <w:rsid w:val="002B0F65"/>
    <w:rsid w:val="00547DCC"/>
    <w:rsid w:val="005829DB"/>
    <w:rsid w:val="007B7F91"/>
    <w:rsid w:val="00CD043D"/>
    <w:rsid w:val="00DB10FE"/>
    <w:rsid w:val="00E3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7EA68"/>
  <w15:chartTrackingRefBased/>
  <w15:docId w15:val="{6BAA8611-0D49-4A06-8682-585B3BBF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0F65"/>
    <w:pPr>
      <w:spacing w:after="200"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DCC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5">
    <w:name w:val="List Paragraph"/>
    <w:basedOn w:val="a"/>
    <w:uiPriority w:val="34"/>
    <w:qFormat/>
    <w:rsid w:val="00260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Фисяк Екатерина И.</dc:creator>
  <cp:keywords/>
  <dc:description/>
  <cp:lastModifiedBy>user</cp:lastModifiedBy>
  <cp:revision>3</cp:revision>
  <cp:lastPrinted>2022-07-04T15:56:00Z</cp:lastPrinted>
  <dcterms:created xsi:type="dcterms:W3CDTF">2022-07-05T11:38:00Z</dcterms:created>
  <dcterms:modified xsi:type="dcterms:W3CDTF">2022-09-05T16:34:00Z</dcterms:modified>
</cp:coreProperties>
</file>